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5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004"/>
        <w:gridCol w:w="992"/>
        <w:gridCol w:w="992"/>
        <w:gridCol w:w="3511"/>
      </w:tblGrid>
      <w:tr w:rsidR="00F41BF0" w:rsidTr="00901AD4">
        <w:tc>
          <w:tcPr>
            <w:tcW w:w="1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Pr="00F41BF0" w:rsidRDefault="007C7E61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SABRİ KATIRCI</w:t>
            </w:r>
            <w:r w:rsidR="00F41BF0"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F41BF0" w:rsidRPr="00F41BF0" w:rsidRDefault="00F41BF0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BESLENME DOSTU OKUL PROJESİ </w:t>
            </w:r>
          </w:p>
          <w:p w:rsidR="00F41BF0" w:rsidRPr="00F41BF0" w:rsidRDefault="006458BF" w:rsidP="00F41B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ARALIK</w:t>
            </w:r>
            <w:r w:rsidR="00F41BF0" w:rsidRPr="00F41B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AYI ETKİNLİKLER İZLEME - DEĞERLENDİRME RAPORU</w:t>
            </w:r>
          </w:p>
          <w:p w:rsidR="00F41BF0" w:rsidRDefault="00F41BF0"/>
        </w:tc>
      </w:tr>
      <w:tr w:rsidR="00F41BF0" w:rsidTr="00901AD4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F41BF0" w:rsidRDefault="00F41BF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F41BF0" w:rsidTr="00901AD4">
        <w:trPr>
          <w:trHeight w:val="6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b/>
                <w:sz w:val="24"/>
                <w:szCs w:val="24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</w:p>
          <w:p w:rsidR="00F41BF0" w:rsidRDefault="00F41B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/>
        </w:tc>
      </w:tr>
      <w:tr w:rsidR="00F41BF0" w:rsidTr="006458BF">
        <w:trPr>
          <w:cantSplit/>
          <w:trHeight w:val="192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1BF0" w:rsidRDefault="00F41BF0">
            <w:pPr>
              <w:ind w:left="113" w:right="113"/>
              <w:jc w:val="center"/>
            </w:pPr>
          </w:p>
          <w:p w:rsidR="00F41BF0" w:rsidRDefault="00F41BF0">
            <w:pPr>
              <w:ind w:left="113" w:right="113"/>
            </w:pPr>
          </w:p>
          <w:p w:rsidR="00F41BF0" w:rsidRDefault="006458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ARALIK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/>
          <w:p w:rsidR="001B5BD2" w:rsidRDefault="006458BF" w:rsidP="001B5B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EA7D17" wp14:editId="4BCDD962">
                  <wp:extent cx="200025" cy="168077"/>
                  <wp:effectExtent l="19050" t="0" r="9525" b="0"/>
                  <wp:docPr id="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BD2" w:rsidRDefault="001B5BD2" w:rsidP="001B5BD2">
            <w:pPr>
              <w:jc w:val="center"/>
            </w:pPr>
          </w:p>
          <w:p w:rsidR="001B5BD2" w:rsidRDefault="001B5B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Pr="006458BF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Her hafta Çarşamba günü okul bahçesinde 1. teneffüste yaklaşık 5 dakika müzik eşliğinde sağlıklı yaşam sporu yapılarak öğrencilere fiziksel aktivitenin yararı benimsetilmeye çalışıldı. Öğrenciler hem eğlenmekte hem de spor alışkanlığı kazanmaktadırlar.</w:t>
            </w:r>
          </w:p>
        </w:tc>
      </w:tr>
      <w:tr w:rsidR="00F41BF0" w:rsidTr="006458BF">
        <w:trPr>
          <w:cantSplit/>
          <w:trHeight w:val="141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41BF0" w:rsidRDefault="00F41BF0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Perşembe günü  ‘ Meyveleri Tüket, Hastalığı Terk et ‘ sloganıyla ‘</w:t>
            </w:r>
            <w:r w:rsidR="00645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Sarı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Meyve Günü’ yapılması.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6458BF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C760270" wp14:editId="26483EDB">
                  <wp:extent cx="200025" cy="168077"/>
                  <wp:effectExtent l="19050" t="0" r="9525" b="0"/>
                  <wp:docPr id="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BD2" w:rsidRDefault="001B5B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Pr="00F41BF0" w:rsidRDefault="00F41BF0" w:rsidP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Her hafta Perşembe günü ‘Meyve Günü’ yapıldı.</w:t>
            </w:r>
          </w:p>
          <w:p w:rsidR="00F41BF0" w:rsidRPr="006458BF" w:rsidRDefault="00F41B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41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Öğrenciler evlerinden getirdikleri mevsim meyvelerini hep beraber yiyerek sağlıklı ara öğün tüketme alışkanlığı kazandırılmaya çalışıldı. </w:t>
            </w:r>
          </w:p>
        </w:tc>
      </w:tr>
      <w:tr w:rsidR="00F41BF0" w:rsidTr="006458BF">
        <w:trPr>
          <w:cantSplit/>
          <w:trHeight w:val="19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/>
          <w:p w:rsidR="001B5BD2" w:rsidRDefault="001B5BD2" w:rsidP="001B5B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5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8" w:rsidRDefault="00C2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sınıf rehber öğretmenleri eşliğinde öğrencilere yaş özellikleri ve hava şartları dikkate alınarak egzersizler yaptırıldı ve Geleneksel Çocuk Oyunları ( Sek </w:t>
            </w:r>
            <w:proofErr w:type="gramStart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oynatıldı.</w:t>
            </w:r>
          </w:p>
          <w:p w:rsidR="00C26318" w:rsidRPr="006458BF" w:rsidRDefault="00C2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BF0" w:rsidTr="00901AD4">
        <w:trPr>
          <w:cantSplit/>
          <w:trHeight w:val="10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Köşesi”nin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etkinlik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8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Pr="006458BF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Etkinlikler yapıldıkça, etkinliklere ait haberler ve fotoğraflar okul web sayfasına düzenli olarak eklenmekte ve “Sağlıklı Yaşam Köşesi” güncel tutulmaktadır.</w:t>
            </w:r>
          </w:p>
        </w:tc>
      </w:tr>
      <w:tr w:rsidR="00F41BF0" w:rsidTr="006458BF">
        <w:trPr>
          <w:cantSplit/>
          <w:trHeight w:val="81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F41BF0" w:rsidRDefault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Aralık</w:t>
            </w:r>
            <w:r w:rsidR="00F41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41BF0"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 w:rsidR="00F41BF0"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F41BF0" w:rsidRDefault="00F41BF0" w:rsidP="006458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6458BF">
              <w:rPr>
                <w:rFonts w:ascii="Times New Roman" w:hAnsi="Times New Roman" w:cs="Times New Roman"/>
                <w:sz w:val="20"/>
                <w:szCs w:val="20"/>
              </w:rPr>
              <w:t>Pırasa ve Nar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4F19F6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4E87B5" wp14:editId="49B9159A">
                  <wp:extent cx="200025" cy="168077"/>
                  <wp:effectExtent l="19050" t="0" r="9525" b="0"/>
                  <wp:docPr id="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7C7E6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 w:rsidP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Pr="006458BF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ayının</w:t>
            </w:r>
            <w:proofErr w:type="gramEnd"/>
            <w:r w:rsidRPr="00F41BF0">
              <w:rPr>
                <w:rFonts w:ascii="Times New Roman" w:hAnsi="Times New Roman" w:cs="Times New Roman"/>
                <w:sz w:val="20"/>
                <w:szCs w:val="20"/>
              </w:rPr>
              <w:t xml:space="preserve"> sebze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meyvesi olan ‘</w:t>
            </w:r>
            <w:r w:rsidR="00C26318">
              <w:rPr>
                <w:rFonts w:ascii="Times New Roman" w:hAnsi="Times New Roman" w:cs="Times New Roman"/>
                <w:sz w:val="20"/>
                <w:szCs w:val="20"/>
              </w:rPr>
              <w:t>Pırasa ve Nar</w:t>
            </w:r>
            <w:r w:rsidR="00C2631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C263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BF0">
              <w:rPr>
                <w:rFonts w:ascii="Times New Roman" w:hAnsi="Times New Roman" w:cs="Times New Roman"/>
                <w:sz w:val="20"/>
                <w:szCs w:val="20"/>
              </w:rPr>
              <w:t>tanıtıldı.</w:t>
            </w:r>
          </w:p>
        </w:tc>
      </w:tr>
      <w:tr w:rsidR="00F41BF0" w:rsidTr="006458BF">
        <w:trPr>
          <w:cantSplit/>
          <w:trHeight w:val="8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2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BF0" w:rsidRDefault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1B5BD2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C74E9B2" wp14:editId="0C362CDB">
                  <wp:extent cx="200025" cy="168077"/>
                  <wp:effectExtent l="19050" t="0" r="9525" b="0"/>
                  <wp:docPr id="10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18" w:rsidRDefault="00C26318" w:rsidP="00C263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318" w:rsidRDefault="00C26318" w:rsidP="00C263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Okul bünyesinde sağlıklı beslenme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kapsamında kahvaltının yapıldı.</w:t>
            </w:r>
          </w:p>
          <w:p w:rsidR="00F41BF0" w:rsidRPr="006458BF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8BF" w:rsidTr="006458BF">
        <w:trPr>
          <w:cantSplit/>
          <w:trHeight w:val="105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BF" w:rsidRDefault="006458BF" w:rsidP="006458B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12-18 Aralık “Tutum, Yatırım ve Türk Malları Haftası’nın” okul bünyesinde etkin bir şekilde kutlanması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/>
          <w:p w:rsidR="006458BF" w:rsidRDefault="006458BF" w:rsidP="006458BF"/>
          <w:p w:rsidR="006458BF" w:rsidRDefault="006458BF" w:rsidP="006458B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</w:t>
            </w: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9F2A058" wp14:editId="1BFE3473">
                  <wp:extent cx="200025" cy="168077"/>
                  <wp:effectExtent l="19050" t="0" r="9525" b="0"/>
                  <wp:docPr id="12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Pr="006458BF" w:rsidRDefault="006458BF" w:rsidP="006458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AED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konularında belirli gün ve haftalar etkin olarak kutlanmaktadır. Bilgilendirici okul ve sınıf panoları hazırlanmaktadır.</w:t>
            </w:r>
          </w:p>
        </w:tc>
      </w:tr>
      <w:tr w:rsidR="00F41BF0" w:rsidTr="00901AD4">
        <w:trPr>
          <w:cantSplit/>
          <w:trHeight w:val="10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BF0" w:rsidRDefault="00F41BF0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</w:t>
            </w:r>
          </w:p>
          <w:p w:rsidR="00F41BF0" w:rsidRDefault="00F41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Default="00F41BF0"/>
          <w:p w:rsidR="001B5BD2" w:rsidRDefault="001B5BD2"/>
          <w:p w:rsidR="001B5BD2" w:rsidRDefault="004F19F6" w:rsidP="001B5BD2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E49C02" wp14:editId="1F41BD37">
                  <wp:extent cx="200025" cy="168077"/>
                  <wp:effectExtent l="19050" t="0" r="9525" b="0"/>
                  <wp:docPr id="1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7C7E61" w:rsidRDefault="007C7E6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F41BF0" w:rsidRDefault="007C7E6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F0" w:rsidRPr="009F67C1" w:rsidRDefault="001B5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Rehber</w:t>
            </w:r>
            <w:proofErr w:type="gramEnd"/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Öğretmenleri </w:t>
            </w:r>
            <w:r w:rsidR="00261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1F06">
              <w:rPr>
                <w:rFonts w:ascii="Times New Roman" w:hAnsi="Times New Roman" w:cs="Times New Roman"/>
                <w:sz w:val="20"/>
                <w:szCs w:val="20"/>
              </w:rPr>
              <w:t xml:space="preserve"> tarafından  öğrencilere ‘Sağlıklı Hayat, Sağlıklı Beslenme’ konusunda </w:t>
            </w:r>
            <w:r w:rsidR="006458BF">
              <w:rPr>
                <w:rFonts w:ascii="Times New Roman" w:hAnsi="Times New Roman" w:cs="Times New Roman"/>
                <w:sz w:val="20"/>
                <w:szCs w:val="20"/>
              </w:rPr>
              <w:t xml:space="preserve">mektuplar </w:t>
            </w:r>
            <w:r w:rsidR="009F67C1">
              <w:rPr>
                <w:rFonts w:ascii="Times New Roman" w:hAnsi="Times New Roman" w:cs="Times New Roman"/>
                <w:sz w:val="20"/>
                <w:szCs w:val="20"/>
              </w:rPr>
              <w:t>yazdırılarak öğrencilerimize okundu.</w:t>
            </w:r>
          </w:p>
        </w:tc>
      </w:tr>
      <w:tr w:rsidR="006458BF" w:rsidTr="00604A1F">
        <w:trPr>
          <w:cantSplit/>
          <w:trHeight w:val="10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8BF" w:rsidRDefault="006458BF" w:rsidP="006458B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C1" w:rsidRDefault="009F67C1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  <w:p w:rsidR="006458BF" w:rsidRPr="006238CB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C26318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</w:t>
            </w: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F1C609" wp14:editId="2F472262">
                  <wp:extent cx="200025" cy="168077"/>
                  <wp:effectExtent l="19050" t="0" r="9525" b="0"/>
                  <wp:docPr id="1" name="Resim 1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Pr="000202C3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BF" w:rsidRPr="0028257D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Denetleme Komisyonu Fatma AKKUŞ ve Bahriye KANGAL Kantin Denetleme Raporunu hazırladı.</w:t>
            </w:r>
          </w:p>
        </w:tc>
      </w:tr>
      <w:tr w:rsidR="006458BF" w:rsidTr="00901AD4">
        <w:trPr>
          <w:cantSplit/>
          <w:trHeight w:val="101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8BF" w:rsidRDefault="006458BF" w:rsidP="006458BF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458BF" w:rsidRPr="00D46CF5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AA09EA2" wp14:editId="6EF26D36">
                  <wp:extent cx="200025" cy="168077"/>
                  <wp:effectExtent l="19050" t="0" r="9525" b="0"/>
                  <wp:docPr id="6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  <w:p w:rsidR="006458BF" w:rsidRDefault="006458BF" w:rsidP="006458BF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BF" w:rsidRDefault="006458BF" w:rsidP="00645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8BF" w:rsidRPr="00B92C3B" w:rsidRDefault="006458BF" w:rsidP="006458BF">
            <w:pPr>
              <w:rPr>
                <w:rFonts w:ascii="Times New Roman" w:hAnsi="Times New Roman" w:cs="Times New Roman"/>
              </w:rPr>
            </w:pPr>
            <w:r w:rsidRPr="00B92C3B">
              <w:rPr>
                <w:rFonts w:ascii="Times New Roman" w:hAnsi="Times New Roman" w:cs="Times New Roman"/>
                <w:sz w:val="20"/>
                <w:szCs w:val="20"/>
              </w:rPr>
              <w:t>“Sağlıklı Beslenme ve Hareketli Yaşam Ekibi” tarafından ay boyunca</w:t>
            </w:r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yapılan </w:t>
            </w:r>
            <w:r w:rsidR="00FE0AB0">
              <w:rPr>
                <w:rFonts w:ascii="Times New Roman" w:hAnsi="Times New Roman" w:cs="Times New Roman"/>
                <w:bCs/>
                <w:sz w:val="20"/>
                <w:szCs w:val="20"/>
              </w:rPr>
              <w:t>faaliyetleri içeren “Aralık</w:t>
            </w:r>
            <w:bookmarkStart w:id="0" w:name="_GoBack"/>
            <w:bookmarkEnd w:id="0"/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>” ayı değerlendirme raporu hazırlandı.</w:t>
            </w:r>
          </w:p>
          <w:p w:rsidR="006458BF" w:rsidRDefault="006458BF" w:rsidP="006458BF"/>
        </w:tc>
      </w:tr>
    </w:tbl>
    <w:p w:rsidR="00B5510F" w:rsidRDefault="00B5510F"/>
    <w:p w:rsidR="009F67C1" w:rsidRDefault="009F67C1"/>
    <w:p w:rsidR="004F19F6" w:rsidRDefault="004F19F6" w:rsidP="004F19F6">
      <w:pPr>
        <w:tabs>
          <w:tab w:val="left" w:pos="4440"/>
          <w:tab w:val="left" w:pos="8145"/>
        </w:tabs>
        <w:spacing w:after="0"/>
      </w:pPr>
      <w:r>
        <w:t>Ülkü TAŞDEMİR</w:t>
      </w:r>
      <w:r>
        <w:tab/>
        <w:t xml:space="preserve">Gülay </w:t>
      </w:r>
      <w:proofErr w:type="spellStart"/>
      <w:r>
        <w:t>İçöz</w:t>
      </w:r>
      <w:proofErr w:type="spellEnd"/>
      <w:r>
        <w:t xml:space="preserve"> BALIKÇI</w:t>
      </w:r>
      <w:r>
        <w:tab/>
        <w:t>Müjde KAZANOĞLU</w:t>
      </w:r>
    </w:p>
    <w:p w:rsidR="004F19F6" w:rsidRPr="00B84C10" w:rsidRDefault="004F19F6" w:rsidP="004F19F6">
      <w:pPr>
        <w:spacing w:after="0"/>
      </w:pPr>
      <w:r>
        <w:t xml:space="preserve"> Sınıf Öğretmeni</w:t>
      </w:r>
      <w:r>
        <w:tab/>
        <w:t xml:space="preserve">                                                  Sınıf Öğretmeni                                               Sınıf Öğretmeni</w:t>
      </w:r>
    </w:p>
    <w:p w:rsidR="004F19F6" w:rsidRDefault="004F19F6" w:rsidP="004F19F6"/>
    <w:p w:rsidR="009F67C1" w:rsidRDefault="009F67C1" w:rsidP="004F19F6"/>
    <w:p w:rsidR="004F19F6" w:rsidRDefault="004F19F6" w:rsidP="004F19F6">
      <w:pPr>
        <w:tabs>
          <w:tab w:val="left" w:pos="4395"/>
        </w:tabs>
        <w:spacing w:after="0"/>
      </w:pPr>
      <w:r>
        <w:tab/>
        <w:t>Nurullah BOZKURT</w:t>
      </w:r>
    </w:p>
    <w:p w:rsidR="004F19F6" w:rsidRDefault="004F19F6" w:rsidP="004F19F6">
      <w:pPr>
        <w:tabs>
          <w:tab w:val="left" w:pos="4395"/>
        </w:tabs>
        <w:spacing w:after="0"/>
      </w:pPr>
      <w:r>
        <w:tab/>
        <w:t>Müdür Yardımcısı</w:t>
      </w:r>
    </w:p>
    <w:p w:rsidR="004F19F6" w:rsidRDefault="004F19F6" w:rsidP="004F19F6"/>
    <w:p w:rsidR="009F67C1" w:rsidRDefault="009F67C1" w:rsidP="004F19F6"/>
    <w:p w:rsidR="009F67C1" w:rsidRDefault="009F67C1" w:rsidP="004F19F6"/>
    <w:p w:rsidR="004F19F6" w:rsidRDefault="009F67C1" w:rsidP="004F19F6">
      <w:pPr>
        <w:tabs>
          <w:tab w:val="left" w:pos="4710"/>
        </w:tabs>
        <w:spacing w:after="0"/>
      </w:pPr>
      <w:r>
        <w:tab/>
      </w:r>
      <w:proofErr w:type="gramStart"/>
      <w:r>
        <w:t>02/01/2020</w:t>
      </w:r>
      <w:proofErr w:type="gramEnd"/>
    </w:p>
    <w:p w:rsidR="004F19F6" w:rsidRDefault="004F19F6" w:rsidP="004F19F6">
      <w:pPr>
        <w:tabs>
          <w:tab w:val="left" w:pos="4710"/>
        </w:tabs>
        <w:spacing w:after="0"/>
      </w:pPr>
    </w:p>
    <w:p w:rsidR="004F19F6" w:rsidRDefault="004F19F6" w:rsidP="004F19F6">
      <w:pPr>
        <w:spacing w:after="0"/>
        <w:jc w:val="center"/>
      </w:pPr>
      <w:r>
        <w:t>Kemal Ata KOÇ</w:t>
      </w:r>
    </w:p>
    <w:p w:rsidR="004F19F6" w:rsidRDefault="004F19F6" w:rsidP="004F19F6">
      <w:pPr>
        <w:spacing w:after="0"/>
        <w:jc w:val="center"/>
      </w:pPr>
      <w:r>
        <w:t>Okul Müdürü</w:t>
      </w:r>
    </w:p>
    <w:sectPr w:rsidR="004F19F6" w:rsidSect="00F41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83"/>
    <w:rsid w:val="001B5BD2"/>
    <w:rsid w:val="00261F06"/>
    <w:rsid w:val="004F19F6"/>
    <w:rsid w:val="006458BF"/>
    <w:rsid w:val="007C7E61"/>
    <w:rsid w:val="00901AD4"/>
    <w:rsid w:val="009F67C1"/>
    <w:rsid w:val="00B5510F"/>
    <w:rsid w:val="00C26318"/>
    <w:rsid w:val="00D93F83"/>
    <w:rsid w:val="00F41BF0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60FD3-2D06-453D-B69F-B167F03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1BF0"/>
    <w:pPr>
      <w:ind w:left="720"/>
      <w:contextualSpacing/>
    </w:pPr>
  </w:style>
  <w:style w:type="table" w:styleId="TabloKlavuzu">
    <w:name w:val="Table Grid"/>
    <w:basedOn w:val="NormalTablo"/>
    <w:uiPriority w:val="59"/>
    <w:rsid w:val="00F41B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2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 pc</cp:lastModifiedBy>
  <cp:revision>4</cp:revision>
  <cp:lastPrinted>2020-01-07T10:32:00Z</cp:lastPrinted>
  <dcterms:created xsi:type="dcterms:W3CDTF">2020-01-07T10:30:00Z</dcterms:created>
  <dcterms:modified xsi:type="dcterms:W3CDTF">2020-01-07T10:32:00Z</dcterms:modified>
</cp:coreProperties>
</file>