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2"/>
        <w:tblW w:w="11181" w:type="dxa"/>
        <w:tblLayout w:type="fixed"/>
        <w:tblLook w:val="04A0" w:firstRow="1" w:lastRow="0" w:firstColumn="1" w:lastColumn="0" w:noHBand="0" w:noVBand="1"/>
      </w:tblPr>
      <w:tblGrid>
        <w:gridCol w:w="1523"/>
        <w:gridCol w:w="4008"/>
        <w:gridCol w:w="994"/>
        <w:gridCol w:w="996"/>
        <w:gridCol w:w="3660"/>
      </w:tblGrid>
      <w:tr w:rsidR="00AB79FA" w:rsidTr="00F94336">
        <w:tc>
          <w:tcPr>
            <w:tcW w:w="11181" w:type="dxa"/>
            <w:gridSpan w:val="5"/>
          </w:tcPr>
          <w:p w:rsidR="00AB79FA" w:rsidRPr="00D66482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9FA" w:rsidRPr="00D66482" w:rsidRDefault="00D16C73" w:rsidP="00AB7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SABRİ KATIRCI</w:t>
            </w:r>
            <w:r w:rsidR="00AB79F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BESLENME DOSTU OKUL PROJESİ </w:t>
            </w:r>
          </w:p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OCAK AYI ETKİNLİKLER İZLEME - DEĞERLENDİRME RAPORU</w:t>
            </w:r>
          </w:p>
          <w:p w:rsidR="00AB79FA" w:rsidRDefault="00AB79FA" w:rsidP="00494B1F"/>
        </w:tc>
      </w:tr>
      <w:tr w:rsidR="00F94336" w:rsidTr="00F94336">
        <w:trPr>
          <w:trHeight w:val="2"/>
        </w:trPr>
        <w:tc>
          <w:tcPr>
            <w:tcW w:w="1523" w:type="dxa"/>
            <w:vMerge w:val="restart"/>
          </w:tcPr>
          <w:p w:rsidR="00AB79FA" w:rsidRPr="00D66482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  <w:p w:rsidR="00AB79FA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  <w:p w:rsidR="00AB79FA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  <w:p w:rsidR="00AB79FA" w:rsidRPr="00D66482" w:rsidRDefault="00AB79FA" w:rsidP="00494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AB79FA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9FA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9FA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9FA" w:rsidRPr="00DC47E9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B79FA" w:rsidRPr="00D66482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AB79FA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  <w:p w:rsidR="00AB79FA" w:rsidRDefault="00AB79FA" w:rsidP="00494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B79FA" w:rsidRPr="00D66482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shd w:val="clear" w:color="auto" w:fill="auto"/>
          </w:tcPr>
          <w:p w:rsidR="00AB79FA" w:rsidRDefault="00AB79FA" w:rsidP="00494B1F">
            <w:pPr>
              <w:jc w:val="center"/>
            </w:pPr>
          </w:p>
          <w:p w:rsidR="00AB79FA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9FA" w:rsidRPr="00DC47E9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B79FA" w:rsidRDefault="00AB79FA" w:rsidP="00494B1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F94336" w:rsidTr="00F94336">
        <w:trPr>
          <w:trHeight w:val="3"/>
        </w:trPr>
        <w:tc>
          <w:tcPr>
            <w:tcW w:w="1523" w:type="dxa"/>
            <w:vMerge/>
          </w:tcPr>
          <w:p w:rsidR="00AB79FA" w:rsidRPr="00D66482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AB79FA" w:rsidRPr="00D66482" w:rsidRDefault="00AB79FA" w:rsidP="0049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AB79FA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  <w:p w:rsidR="00AB79FA" w:rsidRDefault="00AB79FA" w:rsidP="00494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B79FA" w:rsidRPr="00D66482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B79FA" w:rsidRDefault="00AB79FA" w:rsidP="00494B1F">
            <w:pPr>
              <w:jc w:val="center"/>
              <w:rPr>
                <w:b/>
                <w:sz w:val="24"/>
                <w:szCs w:val="24"/>
              </w:rPr>
            </w:pPr>
          </w:p>
          <w:p w:rsidR="00AB79FA" w:rsidRPr="00D66482" w:rsidRDefault="00AB79FA" w:rsidP="00494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60" w:type="dxa"/>
            <w:vMerge/>
            <w:shd w:val="clear" w:color="auto" w:fill="auto"/>
          </w:tcPr>
          <w:p w:rsidR="00AB79FA" w:rsidRDefault="00AB79FA" w:rsidP="00494B1F">
            <w:pPr>
              <w:jc w:val="center"/>
            </w:pPr>
          </w:p>
        </w:tc>
      </w:tr>
      <w:tr w:rsidR="00F94336" w:rsidTr="00F94336">
        <w:trPr>
          <w:cantSplit/>
          <w:trHeight w:val="5"/>
        </w:trPr>
        <w:tc>
          <w:tcPr>
            <w:tcW w:w="1523" w:type="dxa"/>
            <w:vMerge w:val="restart"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  <w:p w:rsidR="00AB79FA" w:rsidRDefault="00AB79FA" w:rsidP="00494B1F">
            <w:pPr>
              <w:ind w:left="113" w:right="113"/>
            </w:pPr>
          </w:p>
          <w:p w:rsidR="00AB79FA" w:rsidRPr="007A36B6" w:rsidRDefault="00AB79FA" w:rsidP="00494B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AB79FA" w:rsidRDefault="00AB79FA" w:rsidP="00494B1F"/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AB79FA" w:rsidRPr="006238CB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4" w:type="dxa"/>
          </w:tcPr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AB79FA" w:rsidRDefault="00AB79FA" w:rsidP="00AB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Pr="00D16C73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1. teneffüste yaklaşık 5 dakika müzik eşliğinde sağlıklı yaşam sporu yapılarak öğrencilere fiziksel aktivitenin yararı benimsetilmeye çalışıldı. Öğrenciler hem eğlenmekte hem de spor alışkanlığı kazanmaktadırlar.</w:t>
            </w:r>
          </w:p>
        </w:tc>
      </w:tr>
      <w:tr w:rsidR="00F94336" w:rsidTr="00F94336">
        <w:trPr>
          <w:cantSplit/>
          <w:trHeight w:val="4"/>
        </w:trPr>
        <w:tc>
          <w:tcPr>
            <w:tcW w:w="1523" w:type="dxa"/>
            <w:vMerge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AB79FA" w:rsidRDefault="00AB79FA" w:rsidP="00494B1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4" w:type="dxa"/>
          </w:tcPr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</w:p>
          <w:p w:rsidR="00AB79FA" w:rsidRDefault="00D16C73" w:rsidP="00AB79FA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367429A" wp14:editId="3B72E670">
                  <wp:extent cx="200025" cy="168077"/>
                  <wp:effectExtent l="19050" t="0" r="9525" b="0"/>
                  <wp:docPr id="2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9FA" w:rsidRDefault="00AB79FA" w:rsidP="00AB79FA">
            <w:pPr>
              <w:jc w:val="center"/>
            </w:pP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AB79FA" w:rsidRPr="00F41BF0" w:rsidRDefault="00AB79FA" w:rsidP="00AB79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hafta Perşembe günü ‘Meyve Günü’ yapıldı.</w:t>
            </w:r>
          </w:p>
          <w:p w:rsidR="00AB79FA" w:rsidRPr="00D16C73" w:rsidRDefault="00AB79FA" w:rsidP="00494B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 evlerinden getirdikleri mevsim meyvelerini hep beraber yiyerek sağlıklı ara öğün tüketme alışkanlığı kazandırılmaya çalışıldı.</w:t>
            </w:r>
          </w:p>
        </w:tc>
      </w:tr>
      <w:tr w:rsidR="00F94336" w:rsidTr="00F94336">
        <w:trPr>
          <w:cantSplit/>
          <w:trHeight w:val="7"/>
        </w:trPr>
        <w:tc>
          <w:tcPr>
            <w:tcW w:w="1523" w:type="dxa"/>
            <w:vMerge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AB79FA" w:rsidRPr="00D46CF5" w:rsidRDefault="00AB79FA" w:rsidP="00494B1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Pr="00D46CF5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4" w:type="dxa"/>
          </w:tcPr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3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AB79FA" w:rsidRDefault="00AB79FA" w:rsidP="00AB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Pr="00D16C73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sınıf rehber öğretmenleri eşliğinde öğrencilere yaş özellikleri ve hava şartları dikkate alınarak egzersizler yaptırıldı ve Geleneksel Çocuk Oyunları ( Sek </w:t>
            </w:r>
            <w:proofErr w:type="gramStart"/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oynatıldı.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Soğuk hava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şartlatı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dikkate alınarak böyle durumlarda sınıf içi etkinliklere yer verilmiştir. )</w:t>
            </w:r>
          </w:p>
        </w:tc>
      </w:tr>
      <w:tr w:rsidR="00F94336" w:rsidTr="00F94336">
        <w:trPr>
          <w:cantSplit/>
          <w:trHeight w:val="4"/>
        </w:trPr>
        <w:tc>
          <w:tcPr>
            <w:tcW w:w="1523" w:type="dxa"/>
            <w:vMerge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Pr="00827A2F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4" w:type="dxa"/>
          </w:tcPr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</w:p>
          <w:p w:rsidR="00AB79FA" w:rsidRDefault="00AB79FA" w:rsidP="00AB79FA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5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AB79FA" w:rsidRPr="00D16C73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Etkinlikler yapıldıkça, etkinliklere ait haberler ve fotoğraflar okul web sayfasına düzenli olarak eklenmekte ve “Sağlıklı Yaşam Köşesi” güncel tutulmaktadır.</w:t>
            </w:r>
          </w:p>
        </w:tc>
      </w:tr>
      <w:tr w:rsidR="00F94336" w:rsidTr="00F94336">
        <w:trPr>
          <w:cantSplit/>
          <w:trHeight w:val="3"/>
        </w:trPr>
        <w:tc>
          <w:tcPr>
            <w:tcW w:w="1523" w:type="dxa"/>
            <w:vMerge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D16C73" w:rsidRDefault="00D16C73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  <w:p w:rsidR="00981F1A" w:rsidRPr="00D117E4" w:rsidRDefault="00981F1A" w:rsidP="00494B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</w:tcPr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B79FA" w:rsidRDefault="00AB79FA" w:rsidP="00AB79FA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6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D16C73" w:rsidRDefault="00D16C73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Pr="00D16C73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r w:rsidRPr="0094194E">
              <w:rPr>
                <w:rFonts w:ascii="Times New Roman" w:hAnsi="Times New Roman" w:cs="Times New Roman"/>
                <w:sz w:val="20"/>
                <w:szCs w:val="20"/>
              </w:rPr>
              <w:t xml:space="preserve">ayının sebze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meyvesi olan ‘Ispanak ve Portakal</w:t>
            </w:r>
            <w:r w:rsidRPr="0094194E">
              <w:rPr>
                <w:rFonts w:ascii="Times New Roman" w:hAnsi="Times New Roman" w:cs="Times New Roman"/>
                <w:sz w:val="20"/>
                <w:szCs w:val="20"/>
              </w:rPr>
              <w:t>’ tanıtıldı.</w:t>
            </w:r>
          </w:p>
        </w:tc>
      </w:tr>
      <w:tr w:rsidR="00F94336" w:rsidTr="00D16C73">
        <w:trPr>
          <w:cantSplit/>
          <w:trHeight w:val="621"/>
        </w:trPr>
        <w:tc>
          <w:tcPr>
            <w:tcW w:w="1523" w:type="dxa"/>
            <w:vMerge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D16C73" w:rsidRDefault="00D16C73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336" w:rsidRPr="00D117E4" w:rsidRDefault="00A53BFD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Bursa’nın ünlü yemişi kestanenin faydalarının anlatılarak kestane günü yapılması</w:t>
            </w:r>
          </w:p>
        </w:tc>
        <w:tc>
          <w:tcPr>
            <w:tcW w:w="994" w:type="dxa"/>
          </w:tcPr>
          <w:p w:rsidR="00F94336" w:rsidRDefault="00F94336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B79FA" w:rsidRDefault="00D16C73" w:rsidP="00D16C7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</w:t>
            </w: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1D58EF9" wp14:editId="58DAD593">
                  <wp:extent cx="200025" cy="168077"/>
                  <wp:effectExtent l="19050" t="0" r="9525" b="0"/>
                  <wp:docPr id="7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D16C73" w:rsidRDefault="00D16C73" w:rsidP="00A53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73" w:rsidRPr="00F94336" w:rsidRDefault="00A53BFD" w:rsidP="00A5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Kestane günü etkinliği yapıldı.</w:t>
            </w:r>
          </w:p>
        </w:tc>
      </w:tr>
      <w:tr w:rsidR="00F94336" w:rsidTr="00F94336">
        <w:trPr>
          <w:cantSplit/>
          <w:trHeight w:val="4"/>
        </w:trPr>
        <w:tc>
          <w:tcPr>
            <w:tcW w:w="1523" w:type="dxa"/>
            <w:vMerge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336" w:rsidRDefault="00F94336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‘Müzik Ruhun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Gıdasıdır.’sloganıyla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sağlıklı ve hareketli yaşamı destekleyen, okul şarkılarının teneffüslerde ay boyunca çalınması.</w:t>
            </w: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94336" w:rsidRDefault="00F94336" w:rsidP="00AB79FA">
            <w:pPr>
              <w:jc w:val="center"/>
            </w:pPr>
          </w:p>
          <w:p w:rsidR="00AB79FA" w:rsidRDefault="00AB79FA" w:rsidP="00F94336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8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AB79FA" w:rsidRPr="00D16C73" w:rsidRDefault="00F94336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‘Müzik Ruhun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Gıdasıdır.’sloganıyla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teneffüs saatlerinde sağlıklı beslenme, kişisel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hareketli yaşam konularında çocuk şarkıları yayınlanarak, öğrencilerin hem şarkıları öğrenmeleri hem de dans etmeleri sağlandı.</w:t>
            </w:r>
          </w:p>
        </w:tc>
      </w:tr>
      <w:tr w:rsidR="00F94336" w:rsidRPr="00A3711D" w:rsidTr="00F94336">
        <w:trPr>
          <w:cantSplit/>
          <w:trHeight w:val="3"/>
        </w:trPr>
        <w:tc>
          <w:tcPr>
            <w:tcW w:w="1523" w:type="dxa"/>
            <w:vMerge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B79FA" w:rsidRDefault="00AB79FA" w:rsidP="00AB79FA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9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F94336" w:rsidRPr="00A3711D" w:rsidRDefault="00F94336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1D">
              <w:rPr>
                <w:rFonts w:ascii="Times New Roman" w:hAnsi="Times New Roman" w:cs="Times New Roman"/>
                <w:sz w:val="20"/>
                <w:szCs w:val="20"/>
              </w:rPr>
              <w:t xml:space="preserve">3. ve 4. Sınıf öğrencileri arasında  ‘Sağlıklı Beslenme ve Hareketli Yaşam ‘ ile ilgili slogan yarışmasının </w:t>
            </w:r>
            <w:proofErr w:type="gramStart"/>
            <w:r w:rsidRPr="00A3711D">
              <w:rPr>
                <w:rFonts w:ascii="Times New Roman" w:hAnsi="Times New Roman" w:cs="Times New Roman"/>
                <w:sz w:val="20"/>
                <w:szCs w:val="20"/>
              </w:rPr>
              <w:t>yapıldı.</w:t>
            </w:r>
            <w:r w:rsidR="00A3711D">
              <w:rPr>
                <w:rFonts w:ascii="Times New Roman" w:hAnsi="Times New Roman" w:cs="Times New Roman"/>
                <w:sz w:val="20"/>
                <w:szCs w:val="20"/>
              </w:rPr>
              <w:t>Sloganlar</w:t>
            </w:r>
            <w:proofErr w:type="gramEnd"/>
            <w:r w:rsidR="00A37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11D" w:rsidRPr="00A3711D">
              <w:rPr>
                <w:rFonts w:ascii="Times New Roman" w:hAnsi="Times New Roman" w:cs="Times New Roman"/>
                <w:sz w:val="20"/>
                <w:szCs w:val="20"/>
              </w:rPr>
              <w:t xml:space="preserve"> sınıf ve okul panolarında sergilendi. Dereceye giren öğrenciler ödüllendirildi.</w:t>
            </w:r>
          </w:p>
        </w:tc>
      </w:tr>
      <w:tr w:rsidR="00D16C73" w:rsidTr="00F94336">
        <w:trPr>
          <w:cantSplit/>
          <w:trHeight w:val="3"/>
        </w:trPr>
        <w:tc>
          <w:tcPr>
            <w:tcW w:w="1523" w:type="dxa"/>
            <w:vMerge/>
            <w:textDirection w:val="btLr"/>
          </w:tcPr>
          <w:p w:rsidR="00D16C73" w:rsidRDefault="00D16C73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D16C73" w:rsidRDefault="00D16C73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73" w:rsidRDefault="00D16C73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73" w:rsidRDefault="00D16C73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Kantininin Denetlenmesi </w:t>
            </w:r>
          </w:p>
        </w:tc>
        <w:tc>
          <w:tcPr>
            <w:tcW w:w="994" w:type="dxa"/>
          </w:tcPr>
          <w:p w:rsidR="00D16C73" w:rsidRDefault="00D16C73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D16C73" w:rsidRDefault="00D16C73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32A53B4" wp14:editId="59D9D943">
                  <wp:extent cx="200025" cy="168077"/>
                  <wp:effectExtent l="19050" t="0" r="9525" b="0"/>
                  <wp:docPr id="1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D16C73" w:rsidRDefault="00D16C73" w:rsidP="00494B1F"/>
        </w:tc>
        <w:tc>
          <w:tcPr>
            <w:tcW w:w="3660" w:type="dxa"/>
            <w:shd w:val="clear" w:color="auto" w:fill="auto"/>
          </w:tcPr>
          <w:p w:rsidR="00D16C73" w:rsidRDefault="00D16C73" w:rsidP="00D16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73" w:rsidRDefault="00D16C73" w:rsidP="00D16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Kantin Denetleme Komisyonu Fatma AKKUŞ ve Bahriye KANGAL Kantin Denetleme Raporunu hazırladı.</w:t>
            </w:r>
          </w:p>
          <w:p w:rsidR="00D16C73" w:rsidRDefault="00D16C73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36" w:rsidTr="00F94336">
        <w:trPr>
          <w:cantSplit/>
          <w:trHeight w:val="3"/>
        </w:trPr>
        <w:tc>
          <w:tcPr>
            <w:tcW w:w="1523" w:type="dxa"/>
            <w:vMerge/>
            <w:textDirection w:val="btLr"/>
          </w:tcPr>
          <w:p w:rsidR="00AB79FA" w:rsidRDefault="00AB79FA" w:rsidP="00494B1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B79FA" w:rsidRDefault="00AB79FA" w:rsidP="00AB79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AB79FA" w:rsidRDefault="00AB79FA" w:rsidP="00AB79FA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0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AB79FA" w:rsidRDefault="00AB79FA" w:rsidP="00494B1F"/>
        </w:tc>
        <w:tc>
          <w:tcPr>
            <w:tcW w:w="3660" w:type="dxa"/>
            <w:shd w:val="clear" w:color="auto" w:fill="auto"/>
          </w:tcPr>
          <w:p w:rsidR="00AB79FA" w:rsidRDefault="00AB79FA" w:rsidP="0049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9FA" w:rsidRDefault="00AB79FA" w:rsidP="00494B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94E">
              <w:rPr>
                <w:rFonts w:ascii="Times New Roman" w:hAnsi="Times New Roman" w:cs="Times New Roman"/>
                <w:sz w:val="20"/>
                <w:szCs w:val="20"/>
              </w:rPr>
              <w:t>“Sağlıklı Beslenme ve Hareketli Yaşam Ekibi” tarafından ay boyunca</w:t>
            </w:r>
            <w:r w:rsidRPr="009419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yapılan </w:t>
            </w:r>
            <w:r w:rsidR="00A3711D">
              <w:rPr>
                <w:rFonts w:ascii="Times New Roman" w:hAnsi="Times New Roman" w:cs="Times New Roman"/>
                <w:bCs/>
                <w:sz w:val="20"/>
                <w:szCs w:val="20"/>
              </w:rPr>
              <w:t>faaliyetleri içeren “Ocak</w:t>
            </w:r>
            <w:r w:rsidRPr="0094194E">
              <w:rPr>
                <w:rFonts w:ascii="Times New Roman" w:hAnsi="Times New Roman" w:cs="Times New Roman"/>
                <w:bCs/>
                <w:sz w:val="20"/>
                <w:szCs w:val="20"/>
              </w:rPr>
              <w:t>” ayı değerlendirme raporu hazırlandı.</w:t>
            </w:r>
          </w:p>
          <w:p w:rsidR="00AB79FA" w:rsidRDefault="00AB79FA" w:rsidP="00494B1F"/>
        </w:tc>
      </w:tr>
    </w:tbl>
    <w:p w:rsidR="00D16C73" w:rsidRDefault="00D16C73" w:rsidP="00AB79FA"/>
    <w:p w:rsidR="00D16C73" w:rsidRDefault="00D16C73" w:rsidP="00AB79FA"/>
    <w:p w:rsidR="00981F1A" w:rsidRDefault="00981F1A" w:rsidP="00AB79FA"/>
    <w:p w:rsidR="00981F1A" w:rsidRDefault="00981F1A" w:rsidP="00981F1A">
      <w:pPr>
        <w:tabs>
          <w:tab w:val="left" w:pos="4440"/>
          <w:tab w:val="left" w:pos="8145"/>
        </w:tabs>
        <w:spacing w:after="0"/>
      </w:pPr>
      <w:r>
        <w:t xml:space="preserve">     </w:t>
      </w:r>
      <w:r>
        <w:t>Ülkü TAŞDEMİR</w:t>
      </w:r>
      <w:r>
        <w:tab/>
        <w:t xml:space="preserve">Gülay </w:t>
      </w:r>
      <w:proofErr w:type="spellStart"/>
      <w:r>
        <w:t>İçöz</w:t>
      </w:r>
      <w:proofErr w:type="spellEnd"/>
      <w:r>
        <w:t xml:space="preserve"> BALIKÇI</w:t>
      </w:r>
      <w:r>
        <w:tab/>
        <w:t>Müjde KAZANOĞLU</w:t>
      </w:r>
    </w:p>
    <w:p w:rsidR="00981F1A" w:rsidRPr="00B84C10" w:rsidRDefault="00981F1A" w:rsidP="00981F1A">
      <w:pPr>
        <w:spacing w:after="0"/>
      </w:pPr>
      <w:r>
        <w:t xml:space="preserve"> </w:t>
      </w:r>
      <w:r>
        <w:t xml:space="preserve">    </w:t>
      </w:r>
      <w:r>
        <w:t>Sınıf Öğretmeni</w:t>
      </w:r>
      <w:r>
        <w:tab/>
        <w:t xml:space="preserve">                                                  Sınıf Öğretmeni                                               Sınıf Öğretmeni</w:t>
      </w:r>
    </w:p>
    <w:p w:rsidR="00981F1A" w:rsidRDefault="00981F1A" w:rsidP="00981F1A"/>
    <w:p w:rsidR="00981F1A" w:rsidRDefault="00981F1A" w:rsidP="00981F1A"/>
    <w:p w:rsidR="00981F1A" w:rsidRDefault="00981F1A" w:rsidP="00981F1A"/>
    <w:p w:rsidR="00981F1A" w:rsidRDefault="00981F1A" w:rsidP="00981F1A">
      <w:pPr>
        <w:tabs>
          <w:tab w:val="left" w:pos="4395"/>
        </w:tabs>
        <w:spacing w:after="0"/>
      </w:pPr>
      <w:r>
        <w:tab/>
        <w:t>Nurullah BOZKURT</w:t>
      </w:r>
    </w:p>
    <w:p w:rsidR="00981F1A" w:rsidRDefault="00981F1A" w:rsidP="00981F1A">
      <w:pPr>
        <w:tabs>
          <w:tab w:val="left" w:pos="4395"/>
        </w:tabs>
        <w:spacing w:after="0"/>
      </w:pPr>
      <w:r>
        <w:tab/>
        <w:t>Müdür Yardımcısı</w:t>
      </w:r>
      <w:bookmarkStart w:id="0" w:name="_GoBack"/>
      <w:bookmarkEnd w:id="0"/>
    </w:p>
    <w:p w:rsidR="00981F1A" w:rsidRDefault="00981F1A" w:rsidP="00981F1A"/>
    <w:p w:rsidR="00981F1A" w:rsidRDefault="00981F1A" w:rsidP="00981F1A"/>
    <w:p w:rsidR="00981F1A" w:rsidRDefault="00981F1A" w:rsidP="00981F1A"/>
    <w:p w:rsidR="00981F1A" w:rsidRDefault="00981F1A" w:rsidP="00981F1A">
      <w:pPr>
        <w:tabs>
          <w:tab w:val="left" w:pos="4710"/>
        </w:tabs>
        <w:spacing w:after="0"/>
      </w:pPr>
      <w:r>
        <w:tab/>
      </w:r>
      <w:proofErr w:type="gramStart"/>
      <w:r>
        <w:t>03/02/2020</w:t>
      </w:r>
      <w:proofErr w:type="gramEnd"/>
    </w:p>
    <w:p w:rsidR="00981F1A" w:rsidRDefault="00981F1A" w:rsidP="00981F1A">
      <w:pPr>
        <w:tabs>
          <w:tab w:val="left" w:pos="4710"/>
        </w:tabs>
        <w:spacing w:after="0"/>
      </w:pPr>
    </w:p>
    <w:p w:rsidR="00981F1A" w:rsidRDefault="00981F1A" w:rsidP="00981F1A">
      <w:pPr>
        <w:spacing w:after="0"/>
        <w:jc w:val="center"/>
      </w:pPr>
      <w:r>
        <w:t>Kemal Ata KOÇ</w:t>
      </w:r>
    </w:p>
    <w:p w:rsidR="00981F1A" w:rsidRDefault="00981F1A" w:rsidP="00981F1A">
      <w:pPr>
        <w:spacing w:after="0"/>
        <w:jc w:val="center"/>
      </w:pPr>
      <w:r>
        <w:t>Okul Müdürü</w:t>
      </w:r>
    </w:p>
    <w:p w:rsidR="00585757" w:rsidRDefault="00585757" w:rsidP="00981F1A"/>
    <w:sectPr w:rsidR="00585757" w:rsidSect="00AB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1"/>
    <w:rsid w:val="00585757"/>
    <w:rsid w:val="0071043A"/>
    <w:rsid w:val="00942511"/>
    <w:rsid w:val="00981F1A"/>
    <w:rsid w:val="00A3711D"/>
    <w:rsid w:val="00A53BFD"/>
    <w:rsid w:val="00AB79FA"/>
    <w:rsid w:val="00B43CAD"/>
    <w:rsid w:val="00D16C73"/>
    <w:rsid w:val="00F9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8380-804F-46F1-A631-54D58DD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79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 pc</cp:lastModifiedBy>
  <cp:revision>2</cp:revision>
  <cp:lastPrinted>2019-01-15T10:55:00Z</cp:lastPrinted>
  <dcterms:created xsi:type="dcterms:W3CDTF">2020-02-04T12:56:00Z</dcterms:created>
  <dcterms:modified xsi:type="dcterms:W3CDTF">2020-02-04T12:56:00Z</dcterms:modified>
</cp:coreProperties>
</file>